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04" w:rsidRPr="008D3139" w:rsidRDefault="00B50E04" w:rsidP="00B50E04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8D3139">
        <w:rPr>
          <w:rFonts w:ascii="Times New Roman" w:hAnsi="Times New Roman" w:cs="Times New Roman"/>
        </w:rPr>
        <w:t>Бюджетное дошкольное образовательное учреждение города Омска "Детский сад № 329 комбинированного вида"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815"/>
        <w:gridCol w:w="4869"/>
      </w:tblGrid>
      <w:tr w:rsidR="00B50E04" w:rsidRPr="008D3139" w:rsidTr="00D726D7">
        <w:trPr>
          <w:trHeight w:val="53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B50E04" w:rsidRPr="008D3139" w:rsidTr="00D726D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8D3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B50E04" w:rsidRPr="008D3139" w:rsidTr="00D726D7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информационном стенде и </w:t>
            </w:r>
            <w:r w:rsidRPr="008D3139">
              <w:rPr>
                <w:rFonts w:ascii="Times New Roman" w:eastAsia="Calibri" w:hAnsi="Times New Roman" w:cs="Times New Roman"/>
                <w:sz w:val="20"/>
              </w:rPr>
              <w:t xml:space="preserve">официальном сайте </w:t>
            </w: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</w:t>
            </w:r>
            <w:r w:rsidRPr="008D31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B50E04" w:rsidRPr="008D3139" w:rsidTr="00D726D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B50E04" w:rsidRPr="008D3139" w:rsidTr="00D726D7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По результатам натурного наблюдения было установлено, что в помещениях организации отсутствуют следующие условия комфортности:</w:t>
            </w:r>
          </w:p>
          <w:p w:rsidR="00B50E04" w:rsidRPr="008D3139" w:rsidRDefault="00B50E04" w:rsidP="00D726D7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</w:rPr>
              <w:t>Наличие комфортной зоны отдыха/ ожидания, оборудованной соответствующей мебелью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Рекомендуем обеспечить наличие в помещениях организации и на прилегающей территории всех условий комфортности</w:t>
            </w:r>
            <w:r w:rsidRPr="008D3139">
              <w:rPr>
                <w:rFonts w:ascii="Times New Roman" w:hAnsi="Times New Roman" w:cs="Times New Roman"/>
              </w:rPr>
              <w:t xml:space="preserve"> </w:t>
            </w: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условий предоставления услуг.</w:t>
            </w:r>
          </w:p>
        </w:tc>
      </w:tr>
      <w:tr w:rsidR="00B50E04" w:rsidRPr="008D3139" w:rsidTr="00D726D7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8D3139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:rsidR="00B50E04" w:rsidRPr="008D3139" w:rsidRDefault="00B50E04" w:rsidP="00D726D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B50E04" w:rsidRPr="008D3139" w:rsidTr="00D726D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B50E04" w:rsidRPr="008D3139" w:rsidTr="00D726D7">
        <w:trPr>
          <w:trHeight w:val="42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:rsidR="00B50E04" w:rsidRPr="008D3139" w:rsidRDefault="00B50E04" w:rsidP="00D726D7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:rsidR="00B50E04" w:rsidRPr="008D3139" w:rsidRDefault="00B50E04" w:rsidP="00D726D7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:rsidR="00B50E04" w:rsidRPr="008D3139" w:rsidRDefault="00B50E04" w:rsidP="00D726D7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:rsidR="00B50E04" w:rsidRPr="008D3139" w:rsidRDefault="00B50E04" w:rsidP="00D726D7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:rsidR="00B50E04" w:rsidRPr="008D3139" w:rsidRDefault="00B50E04" w:rsidP="00D726D7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B50E04" w:rsidRPr="008D3139" w:rsidRDefault="00B50E04" w:rsidP="00D726D7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50E04" w:rsidRPr="008D3139" w:rsidRDefault="00B50E04" w:rsidP="00D726D7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) для организации комфортных условий предоставления услуг людям с ОВЗ.</w:t>
            </w:r>
          </w:p>
        </w:tc>
      </w:tr>
      <w:tr w:rsidR="00B50E04" w:rsidRPr="008D3139" w:rsidTr="00D726D7">
        <w:trPr>
          <w:trHeight w:val="42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из числа инвалидов не в полной мере удовлетворены доступностью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поддержания высокого уровня удовлетворенности качеством услуг рекомендуется привлекать к анкетированию лиц с ОВЗ для получения обратной связи от них, в частности, об имеющихся запросах по возможным способам улучшения условий </w:t>
            </w: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доступности образовательной организации. Рекомендуется принять меры по устранению выявленных недостатков.</w:t>
            </w:r>
          </w:p>
        </w:tc>
      </w:tr>
      <w:tr w:rsidR="00B50E04" w:rsidRPr="008D3139" w:rsidTr="00D726D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B50E04" w:rsidRPr="008D3139" w:rsidTr="00D726D7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Рекомендуем обеспечивать деятельность, приводящую к высокой удовлетворенности получателей услуг. Периодически проводить обучения, тренинги и семинары с работниками организации для улучшения результатов по данному критерию. При необходимости рекомендуем разработать внутренний стандарт и памятку по предоставлению информации по телефону для специалистов организации</w:t>
            </w:r>
          </w:p>
        </w:tc>
      </w:tr>
      <w:tr w:rsidR="00B50E04" w:rsidRPr="008D3139" w:rsidTr="00D726D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B50E04" w:rsidRPr="008D3139" w:rsidTr="00D726D7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04" w:rsidRPr="008D3139" w:rsidRDefault="00B50E04" w:rsidP="00D726D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139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провести внутренний аудит системы менеджмента качества в организации с целью реализации превентивных мер, направленных на совершенствование условий оказания услуг</w:t>
            </w:r>
          </w:p>
        </w:tc>
      </w:tr>
    </w:tbl>
    <w:p w:rsidR="00B50E04" w:rsidRPr="008D3139" w:rsidRDefault="00B50E04" w:rsidP="00B50E04">
      <w:pPr>
        <w:ind w:left="360"/>
        <w:rPr>
          <w:rFonts w:ascii="Times New Roman" w:hAnsi="Times New Roman" w:cs="Times New Roman"/>
        </w:rPr>
      </w:pPr>
    </w:p>
    <w:p w:rsidR="00CE0E3A" w:rsidRDefault="00CE0E3A"/>
    <w:sectPr w:rsidR="00CE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97FE6"/>
    <w:multiLevelType w:val="hybridMultilevel"/>
    <w:tmpl w:val="03288D9E"/>
    <w:lvl w:ilvl="0" w:tplc="30C8F574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E6B62"/>
    <w:multiLevelType w:val="hybridMultilevel"/>
    <w:tmpl w:val="AAD8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245D"/>
    <w:multiLevelType w:val="hybridMultilevel"/>
    <w:tmpl w:val="6EFAF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B3"/>
    <w:rsid w:val="004318B3"/>
    <w:rsid w:val="00B50E04"/>
    <w:rsid w:val="00C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08E0"/>
  <w15:chartTrackingRefBased/>
  <w15:docId w15:val="{3EA8BB87-CD9A-49A3-836E-58C2ECD1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0E0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5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2025-03-13T05:10:00Z</dcterms:created>
  <dcterms:modified xsi:type="dcterms:W3CDTF">2025-03-13T05:10:00Z</dcterms:modified>
</cp:coreProperties>
</file>